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4955"/>
      </w:tblGrid>
      <w:tr w:rsidR="00D838B5" w14:paraId="3F8C1502" w14:textId="77777777">
        <w:tc>
          <w:tcPr>
            <w:tcW w:w="4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689891" w14:textId="77777777" w:rsidR="00D838B5" w:rsidRDefault="00D838B5">
            <w:pPr>
              <w:pStyle w:val="aff5"/>
            </w:pPr>
          </w:p>
          <w:p w14:paraId="71B1B403" w14:textId="77777777" w:rsidR="00D838B5" w:rsidRDefault="00000000">
            <w:pPr>
              <w:pStyle w:val="aff5"/>
            </w:pPr>
            <w:r>
              <w:t>ФОРМА</w:t>
            </w:r>
          </w:p>
        </w:tc>
        <w:tc>
          <w:tcPr>
            <w:tcW w:w="49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53BFEA" w14:textId="77777777" w:rsidR="00D838B5" w:rsidRDefault="00D838B5">
            <w:pPr>
              <w:pStyle w:val="aff5"/>
            </w:pPr>
          </w:p>
          <w:p w14:paraId="2CF65258" w14:textId="77777777" w:rsidR="00D838B5" w:rsidRDefault="00000000">
            <w:pPr>
              <w:pStyle w:val="aff5"/>
            </w:pPr>
            <w:r>
              <w:t>Приложение № 2</w:t>
            </w:r>
          </w:p>
          <w:p w14:paraId="00C1C7C0" w14:textId="77777777" w:rsidR="00D838B5" w:rsidRDefault="00000000">
            <w:pPr>
              <w:pStyle w:val="aff5"/>
            </w:pPr>
            <w:r>
              <w:t>к Положению об  информационном содействии инвестору при реализации инвестиционных проектов, планируемых к реализации на территории Краснодарского края</w:t>
            </w:r>
          </w:p>
          <w:p w14:paraId="2518B2B2" w14:textId="77777777" w:rsidR="00D838B5" w:rsidRDefault="00D838B5">
            <w:pPr>
              <w:pStyle w:val="aff5"/>
            </w:pPr>
          </w:p>
        </w:tc>
      </w:tr>
    </w:tbl>
    <w:p w14:paraId="7C0EB17F" w14:textId="77777777" w:rsidR="00D838B5" w:rsidRDefault="00D838B5">
      <w:pPr>
        <w:pStyle w:val="aff5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D838B5" w14:paraId="25D5FE64" w14:textId="77777777">
        <w:tc>
          <w:tcPr>
            <w:tcW w:w="9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184B4B" w14:textId="77777777" w:rsidR="00FD79BE" w:rsidRPr="00FD79BE" w:rsidRDefault="00FD79BE" w:rsidP="00FD79BE">
            <w:pPr>
              <w:ind w:right="-79"/>
              <w:jc w:val="left"/>
              <w:rPr>
                <w:rFonts w:ascii="Times New Roman" w:hAnsi="Times New Roman"/>
                <w:sz w:val="22"/>
              </w:rPr>
            </w:pPr>
          </w:p>
          <w:tbl>
            <w:tblPr>
              <w:tblW w:w="9001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260"/>
              <w:gridCol w:w="2080"/>
              <w:gridCol w:w="2693"/>
              <w:gridCol w:w="1276"/>
              <w:gridCol w:w="992"/>
            </w:tblGrid>
            <w:tr w:rsidR="00FD79BE" w:rsidRPr="00FD79BE" w14:paraId="62A600A7" w14:textId="77777777" w:rsidTr="00DB35D0">
              <w:tc>
                <w:tcPr>
                  <w:tcW w:w="90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D3650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Информационная анкета </w:t>
                  </w:r>
                  <w:r w:rsidRPr="00FD79BE">
                    <w:rPr>
                      <w:rFonts w:ascii="Times New Roman" w:hAnsi="Times New Roman"/>
                      <w:sz w:val="24"/>
                    </w:rPr>
                    <w:br/>
                    <w:t xml:space="preserve">инвестиционного проекта планируемого к реализации на территории </w:t>
                  </w:r>
                </w:p>
                <w:p w14:paraId="73E9927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Краснодарского края</w:t>
                  </w:r>
                </w:p>
              </w:tc>
            </w:tr>
            <w:tr w:rsidR="00FD79BE" w:rsidRPr="00FD79BE" w14:paraId="1EC56FDC" w14:textId="77777777" w:rsidTr="00DB35D0">
              <w:tc>
                <w:tcPr>
                  <w:tcW w:w="90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7403E0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6969A132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0957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N</w:t>
                  </w:r>
                  <w:r w:rsidRPr="00FD79BE">
                    <w:rPr>
                      <w:rFonts w:ascii="Times New Roman" w:hAnsi="Times New Roman"/>
                      <w:sz w:val="24"/>
                    </w:rPr>
                    <w:br/>
                    <w:t>п/п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00DD9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Наименование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FFCFE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Описание</w:t>
                  </w:r>
                </w:p>
              </w:tc>
            </w:tr>
            <w:tr w:rsidR="00FD79BE" w:rsidRPr="00FD79BE" w14:paraId="3E2E09EB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E963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83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B35DB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Общая информация об инвестиционном проекте</w:t>
                  </w:r>
                </w:p>
              </w:tc>
            </w:tr>
            <w:tr w:rsidR="00FD79BE" w:rsidRPr="00FD79BE" w14:paraId="2831B093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F63C7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1.1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36FE2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Наименование проекта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7F97C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  <w:p w14:paraId="613ACF5B" w14:textId="77777777" w:rsidR="00FD79BE" w:rsidRPr="00FD79BE" w:rsidRDefault="00FD79BE" w:rsidP="00FD79BE">
                  <w:pPr>
                    <w:ind w:right="-79"/>
                    <w:rPr>
                      <w:rFonts w:ascii="Calibri" w:hAnsi="Calibri"/>
                    </w:rPr>
                  </w:pPr>
                </w:p>
              </w:tc>
            </w:tr>
            <w:tr w:rsidR="00FD79BE" w:rsidRPr="00FD79BE" w14:paraId="2A1205CB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FBB11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1.2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2F7A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Предпочтительная территориальная принадлежность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22CEB" w14:textId="77777777" w:rsidR="00FD79BE" w:rsidRPr="00FD79BE" w:rsidRDefault="00FD79BE" w:rsidP="00DB35D0">
                  <w:pPr>
                    <w:widowControl w:val="0"/>
                    <w:spacing w:line="252" w:lineRule="auto"/>
                    <w:ind w:right="40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i/>
                      <w:iCs/>
                      <w:sz w:val="24"/>
                    </w:rPr>
                    <w:t>Наименование муниципальных образований и/или кадастровые номера земельных участков/кадастровых кварталов. И иная информация по диапазону поиска и подбора земельных участков</w:t>
                  </w:r>
                </w:p>
              </w:tc>
            </w:tr>
            <w:tr w:rsidR="00FD79BE" w:rsidRPr="00FD79BE" w14:paraId="7DEE8853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50F18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1.3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0D718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Отраслевая принадлежность, код </w:t>
                  </w:r>
                  <w:hyperlink r:id="rId6" w:history="1">
                    <w:r w:rsidRPr="00FD79BE">
                      <w:rPr>
                        <w:rFonts w:ascii="Times New Roman" w:hAnsi="Times New Roman"/>
                        <w:sz w:val="24"/>
                      </w:rPr>
                      <w:t>ОКВЭД</w:t>
                    </w:r>
                  </w:hyperlink>
                  <w:r w:rsidRPr="00FD79BE">
                    <w:rPr>
                      <w:rFonts w:ascii="Times New Roman" w:hAnsi="Times New Roman"/>
                      <w:sz w:val="24"/>
                    </w:rPr>
                    <w:t xml:space="preserve"> по проекту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8A994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5B049CC5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0D821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04D1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Общая стоимость проекта, млн. руб.: в том числе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B5DA7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09C6FB1B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F07E2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2.1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E4C89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Собственные средства, млн. руб.: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AD8AB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1980758E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BEC43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2.2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39BA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Потребность в инвестициях, млн. руб.: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85E24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786853AC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A8068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CFBFC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Число новых рабочих мест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BC319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3BCC8EA3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ED329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83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7B878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Характеристика требуемого земельного участка (при необходимости)</w:t>
                  </w:r>
                </w:p>
              </w:tc>
            </w:tr>
            <w:tr w:rsidR="00FD79BE" w:rsidRPr="00FD79BE" w14:paraId="755BCABC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8E226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4.1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8AAF6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Площадь (м2)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3936E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i/>
                      <w:iCs/>
                      <w:sz w:val="24"/>
                    </w:rPr>
                    <w:t>Указать минимальную и максимальную площадь рассматриваемого земельного участка</w:t>
                  </w:r>
                </w:p>
              </w:tc>
            </w:tr>
            <w:tr w:rsidR="00FD79BE" w:rsidRPr="00FD79BE" w14:paraId="622C67B1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D7E17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4.2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B127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Категория земель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15951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5119BFF3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2E776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4.3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684DE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Вид разрешенного использования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3FAC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1593C0AA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5A4B7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4.4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CFFB5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Наличие зданий, строений, сооружений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AACED" w14:textId="77777777" w:rsidR="00FD79BE" w:rsidRPr="00FD79BE" w:rsidRDefault="00FD79BE" w:rsidP="00FD79BE">
                  <w:pPr>
                    <w:widowControl w:val="0"/>
                    <w:tabs>
                      <w:tab w:val="center" w:pos="2160"/>
                    </w:tabs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  <w:szCs w:val="24"/>
                    </w:rPr>
                    <w:t>Кадастровый номер</w:t>
                  </w:r>
                </w:p>
                <w:p w14:paraId="7068E8C5" w14:textId="77777777" w:rsidR="00FD79BE" w:rsidRPr="00FD79BE" w:rsidRDefault="00FD79BE" w:rsidP="00FD79BE">
                  <w:pPr>
                    <w:widowControl w:val="0"/>
                    <w:tabs>
                      <w:tab w:val="center" w:pos="2160"/>
                    </w:tabs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79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F6254A6" wp14:editId="5A564BA1">
                            <wp:simplePos x="0" y="0"/>
                            <wp:positionH relativeFrom="column">
                              <wp:posOffset>867248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46050" cy="125730"/>
                            <wp:effectExtent l="0" t="0" r="25400" b="26670"/>
                            <wp:wrapNone/>
                            <wp:docPr id="133534876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6050" cy="125730"/>
                                    </a:xfrm>
                                    <a:custGeom>
                                      <a:avLst/>
                                      <a:gdLst>
                                        <a:gd name="T0" fmla="*/ 0 w 145915"/>
                                        <a:gd name="T1" fmla="*/ 0 h 125987"/>
                                        <a:gd name="T2" fmla="*/ 145915 w 145915"/>
                                        <a:gd name="T3" fmla="*/ 0 h 125987"/>
                                        <a:gd name="T4" fmla="*/ 145915 w 145915"/>
                                        <a:gd name="T5" fmla="*/ 125987 h 125987"/>
                                        <a:gd name="T6" fmla="*/ 0 w 145915"/>
                                        <a:gd name="T7" fmla="*/ 125987 h 125987"/>
                                        <a:gd name="T8" fmla="*/ 0 w 145915"/>
                                        <a:gd name="T9" fmla="*/ 0 h 125987"/>
                                        <a:gd name="T10" fmla="*/ 15748 w 145915"/>
                                        <a:gd name="T11" fmla="*/ 15748 h 125987"/>
                                        <a:gd name="T12" fmla="*/ 15748 w 145915"/>
                                        <a:gd name="T13" fmla="*/ 110239 h 125987"/>
                                        <a:gd name="T14" fmla="*/ 130167 w 145915"/>
                                        <a:gd name="T15" fmla="*/ 110239 h 125987"/>
                                        <a:gd name="T16" fmla="*/ 130167 w 145915"/>
                                        <a:gd name="T17" fmla="*/ 15748 h 125987"/>
                                        <a:gd name="T18" fmla="*/ 15748 w 145915"/>
                                        <a:gd name="T19" fmla="*/ 15748 h 125987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5915" h="125987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5915" y="0"/>
                                          </a:lnTo>
                                          <a:lnTo>
                                            <a:pt x="145915" y="125987"/>
                                          </a:lnTo>
                                          <a:lnTo>
                                            <a:pt x="0" y="12598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  <a:moveTo>
                                            <a:pt x="15748" y="15748"/>
                                          </a:moveTo>
                                          <a:lnTo>
                                            <a:pt x="15748" y="110239"/>
                                          </a:lnTo>
                                          <a:lnTo>
                                            <a:pt x="130167" y="110239"/>
                                          </a:lnTo>
                                          <a:lnTo>
                                            <a:pt x="130167" y="15748"/>
                                          </a:lnTo>
                                          <a:lnTo>
                                            <a:pt x="15748" y="1574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>
                                          <a:lumMod val="100000"/>
                                          <a:lumOff val="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0D1D5A" id="Picture 1" o:spid="_x0000_s1026" style="position:absolute;margin-left:68.3pt;margin-top:2.25pt;width:11.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5915,12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" path="m,l145915,r,125987l,125987,,xm15748,15748r,94491l130167,110239r,-94491l15748,15748xe" filled="f">
                            <v:path arrowok="t" o:connecttype="custom" o:connectlocs="0,0;146050,0;146050,125730;0,125730;0,0;15763,15716;15763,110014;130287,110014;130287,15716;15763,15716" o:connectangles="0,0,0,0,0,0,0,0,0,0"/>
                          </v:shape>
                        </w:pict>
                      </mc:Fallback>
                    </mc:AlternateContent>
                  </w:r>
                  <w:proofErr w:type="spellStart"/>
                  <w:r w:rsidRPr="00FD79BE">
                    <w:rPr>
                      <w:rFonts w:ascii="Times New Roman" w:hAnsi="Times New Roman"/>
                      <w:sz w:val="24"/>
                      <w:szCs w:val="24"/>
                    </w:rPr>
                    <w:t>Greenfield</w:t>
                  </w:r>
                  <w:proofErr w:type="spellEnd"/>
                  <w:r w:rsidRPr="00FD79B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D79B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14:paraId="03B6C442" w14:textId="77777777" w:rsidR="00FD79BE" w:rsidRPr="00FD79BE" w:rsidRDefault="00FD79BE" w:rsidP="00FD79BE">
                  <w:pPr>
                    <w:ind w:right="-79"/>
                  </w:pPr>
                  <w:r w:rsidRPr="00FD79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BA04BD6" wp14:editId="0F8A1D3F">
                            <wp:simplePos x="0" y="0"/>
                            <wp:positionH relativeFrom="column">
                              <wp:posOffset>866613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46050" cy="125730"/>
                            <wp:effectExtent l="0" t="0" r="25400" b="26670"/>
                            <wp:wrapNone/>
                            <wp:docPr id="1625960771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6050" cy="125730"/>
                                    </a:xfrm>
                                    <a:custGeom>
                                      <a:avLst/>
                                      <a:gdLst>
                                        <a:gd name="T0" fmla="*/ 0 w 145915"/>
                                        <a:gd name="T1" fmla="*/ 0 h 125987"/>
                                        <a:gd name="T2" fmla="*/ 145915 w 145915"/>
                                        <a:gd name="T3" fmla="*/ 0 h 125987"/>
                                        <a:gd name="T4" fmla="*/ 145915 w 145915"/>
                                        <a:gd name="T5" fmla="*/ 125987 h 125987"/>
                                        <a:gd name="T6" fmla="*/ 0 w 145915"/>
                                        <a:gd name="T7" fmla="*/ 125987 h 125987"/>
                                        <a:gd name="T8" fmla="*/ 0 w 145915"/>
                                        <a:gd name="T9" fmla="*/ 0 h 125987"/>
                                        <a:gd name="T10" fmla="*/ 15748 w 145915"/>
                                        <a:gd name="T11" fmla="*/ 15748 h 125987"/>
                                        <a:gd name="T12" fmla="*/ 15748 w 145915"/>
                                        <a:gd name="T13" fmla="*/ 110239 h 125987"/>
                                        <a:gd name="T14" fmla="*/ 130167 w 145915"/>
                                        <a:gd name="T15" fmla="*/ 110239 h 125987"/>
                                        <a:gd name="T16" fmla="*/ 130167 w 145915"/>
                                        <a:gd name="T17" fmla="*/ 15748 h 125987"/>
                                        <a:gd name="T18" fmla="*/ 15748 w 145915"/>
                                        <a:gd name="T19" fmla="*/ 15748 h 125987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5915" h="125987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5915" y="0"/>
                                          </a:lnTo>
                                          <a:lnTo>
                                            <a:pt x="145915" y="125987"/>
                                          </a:lnTo>
                                          <a:lnTo>
                                            <a:pt x="0" y="12598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  <a:moveTo>
                                            <a:pt x="15748" y="15748"/>
                                          </a:moveTo>
                                          <a:lnTo>
                                            <a:pt x="15748" y="110239"/>
                                          </a:lnTo>
                                          <a:lnTo>
                                            <a:pt x="130167" y="110239"/>
                                          </a:lnTo>
                                          <a:lnTo>
                                            <a:pt x="130167" y="15748"/>
                                          </a:lnTo>
                                          <a:lnTo>
                                            <a:pt x="15748" y="1574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>
                                          <a:lumMod val="100000"/>
                                          <a:lumOff val="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446FD2" id="Picture 2" o:spid="_x0000_s1026" style="position:absolute;margin-left:68.25pt;margin-top:1.9pt;width:11.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5915,12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" path="m,l145915,r,125987l,125987,,xm15748,15748r,94491l130167,110239r,-94491l15748,15748xe" filled="f">
                            <v:path arrowok="t" o:connecttype="custom" o:connectlocs="0,0;146050,0;146050,125730;0,125730;0,0;15763,15716;15763,110014;130287,110014;130287,15716;15763,15716" o:connectangles="0,0,0,0,0,0,0,0,0,0"/>
                          </v:shape>
                        </w:pict>
                      </mc:Fallback>
                    </mc:AlternateContent>
                  </w:r>
                  <w:proofErr w:type="spellStart"/>
                  <w:r w:rsidRPr="00FD79BE">
                    <w:rPr>
                      <w:rFonts w:ascii="Times New Roman" w:hAnsi="Times New Roman"/>
                      <w:sz w:val="24"/>
                      <w:szCs w:val="24"/>
                    </w:rPr>
                    <w:t>Brownfield</w:t>
                  </w:r>
                  <w:proofErr w:type="spellEnd"/>
                  <w:r w:rsidRPr="00FD79BE">
                    <w:t xml:space="preserve"> </w:t>
                  </w:r>
                </w:p>
              </w:tc>
            </w:tr>
            <w:tr w:rsidR="00FD79BE" w:rsidRPr="00FD79BE" w14:paraId="63EADCF1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3056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4.5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45EB2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Предпочтительный формат получения права собственности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1B7AA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FD79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090BED2" wp14:editId="0BF55C54">
                            <wp:simplePos x="0" y="0"/>
                            <wp:positionH relativeFrom="column">
                              <wp:posOffset>866302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46050" cy="125730"/>
                            <wp:effectExtent l="0" t="0" r="25400" b="26670"/>
                            <wp:wrapNone/>
                            <wp:docPr id="741195009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6050" cy="125730"/>
                                    </a:xfrm>
                                    <a:custGeom>
                                      <a:avLst/>
                                      <a:gdLst>
                                        <a:gd name="T0" fmla="*/ 0 w 145915"/>
                                        <a:gd name="T1" fmla="*/ 0 h 125987"/>
                                        <a:gd name="T2" fmla="*/ 145915 w 145915"/>
                                        <a:gd name="T3" fmla="*/ 0 h 125987"/>
                                        <a:gd name="T4" fmla="*/ 145915 w 145915"/>
                                        <a:gd name="T5" fmla="*/ 125987 h 125987"/>
                                        <a:gd name="T6" fmla="*/ 0 w 145915"/>
                                        <a:gd name="T7" fmla="*/ 125987 h 125987"/>
                                        <a:gd name="T8" fmla="*/ 0 w 145915"/>
                                        <a:gd name="T9" fmla="*/ 0 h 125987"/>
                                        <a:gd name="T10" fmla="*/ 15748 w 145915"/>
                                        <a:gd name="T11" fmla="*/ 15748 h 125987"/>
                                        <a:gd name="T12" fmla="*/ 15748 w 145915"/>
                                        <a:gd name="T13" fmla="*/ 110239 h 125987"/>
                                        <a:gd name="T14" fmla="*/ 130167 w 145915"/>
                                        <a:gd name="T15" fmla="*/ 110239 h 125987"/>
                                        <a:gd name="T16" fmla="*/ 130167 w 145915"/>
                                        <a:gd name="T17" fmla="*/ 15748 h 125987"/>
                                        <a:gd name="T18" fmla="*/ 15748 w 145915"/>
                                        <a:gd name="T19" fmla="*/ 15748 h 125987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5915" h="125987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5915" y="0"/>
                                          </a:lnTo>
                                          <a:lnTo>
                                            <a:pt x="145915" y="125987"/>
                                          </a:lnTo>
                                          <a:lnTo>
                                            <a:pt x="0" y="12598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  <a:moveTo>
                                            <a:pt x="15748" y="15748"/>
                                          </a:moveTo>
                                          <a:lnTo>
                                            <a:pt x="15748" y="110239"/>
                                          </a:lnTo>
                                          <a:lnTo>
                                            <a:pt x="130167" y="110239"/>
                                          </a:lnTo>
                                          <a:lnTo>
                                            <a:pt x="130167" y="15748"/>
                                          </a:lnTo>
                                          <a:lnTo>
                                            <a:pt x="15748" y="1574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>
                                          <a:lumMod val="100000"/>
                                          <a:lumOff val="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90110F" id="Picture 1" o:spid="_x0000_s1026" style="position:absolute;margin-left:68.2pt;margin-top:2.75pt;width:11.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5915,12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" path="m,l145915,r,125987l,125987,,xm15748,15748r,94491l130167,110239r,-94491l15748,15748xe" filled="f">
                            <v:path arrowok="t" o:connecttype="custom" o:connectlocs="0,0;146050,0;146050,125730;0,125730;0,0;15763,15716;15763,110014;130287,110014;130287,15716;15763,15716" o:connectangles="0,0,0,0,0,0,0,0,0,0"/>
                          </v:shape>
                        </w:pict>
                      </mc:Fallback>
                    </mc:AlternateContent>
                  </w:r>
                  <w:r w:rsidRPr="00FD79BE">
                    <w:rPr>
                      <w:rFonts w:ascii="Times New Roman" w:hAnsi="Times New Roman"/>
                      <w:sz w:val="24"/>
                    </w:rPr>
                    <w:t>Аренда</w:t>
                  </w:r>
                  <w:r w:rsidRPr="00FD79BE"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 w:rsidRPr="00FD79B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14:paraId="02DFEF45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EE3B46B" wp14:editId="608D45A9">
                            <wp:simplePos x="0" y="0"/>
                            <wp:positionH relativeFrom="column">
                              <wp:posOffset>876935</wp:posOffset>
                            </wp:positionH>
                            <wp:positionV relativeFrom="paragraph">
                              <wp:posOffset>28737</wp:posOffset>
                            </wp:positionV>
                            <wp:extent cx="146050" cy="125730"/>
                            <wp:effectExtent l="0" t="0" r="25400" b="26670"/>
                            <wp:wrapNone/>
                            <wp:docPr id="982743745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6050" cy="125730"/>
                                    </a:xfrm>
                                    <a:custGeom>
                                      <a:avLst/>
                                      <a:gdLst>
                                        <a:gd name="T0" fmla="*/ 0 w 145915"/>
                                        <a:gd name="T1" fmla="*/ 0 h 125987"/>
                                        <a:gd name="T2" fmla="*/ 145915 w 145915"/>
                                        <a:gd name="T3" fmla="*/ 0 h 125987"/>
                                        <a:gd name="T4" fmla="*/ 145915 w 145915"/>
                                        <a:gd name="T5" fmla="*/ 125987 h 125987"/>
                                        <a:gd name="T6" fmla="*/ 0 w 145915"/>
                                        <a:gd name="T7" fmla="*/ 125987 h 125987"/>
                                        <a:gd name="T8" fmla="*/ 0 w 145915"/>
                                        <a:gd name="T9" fmla="*/ 0 h 125987"/>
                                        <a:gd name="T10" fmla="*/ 15748 w 145915"/>
                                        <a:gd name="T11" fmla="*/ 15748 h 125987"/>
                                        <a:gd name="T12" fmla="*/ 15748 w 145915"/>
                                        <a:gd name="T13" fmla="*/ 110239 h 125987"/>
                                        <a:gd name="T14" fmla="*/ 130167 w 145915"/>
                                        <a:gd name="T15" fmla="*/ 110239 h 125987"/>
                                        <a:gd name="T16" fmla="*/ 130167 w 145915"/>
                                        <a:gd name="T17" fmla="*/ 15748 h 125987"/>
                                        <a:gd name="T18" fmla="*/ 15748 w 145915"/>
                                        <a:gd name="T19" fmla="*/ 15748 h 125987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5915" h="125987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5915" y="0"/>
                                          </a:lnTo>
                                          <a:lnTo>
                                            <a:pt x="145915" y="125987"/>
                                          </a:lnTo>
                                          <a:lnTo>
                                            <a:pt x="0" y="12598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  <a:moveTo>
                                            <a:pt x="15748" y="15748"/>
                                          </a:moveTo>
                                          <a:lnTo>
                                            <a:pt x="15748" y="110239"/>
                                          </a:lnTo>
                                          <a:lnTo>
                                            <a:pt x="130167" y="110239"/>
                                          </a:lnTo>
                                          <a:lnTo>
                                            <a:pt x="130167" y="15748"/>
                                          </a:lnTo>
                                          <a:lnTo>
                                            <a:pt x="15748" y="1574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>
                                          <a:lumMod val="100000"/>
                                          <a:lumOff val="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3C3B16" id="Picture 1" o:spid="_x0000_s1026" style="position:absolute;margin-left:69.05pt;margin-top:2.25pt;width:11.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5915,12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" path="m,l145915,r,125987l,125987,,xm15748,15748r,94491l130167,110239r,-94491l15748,15748xe" filled="f">
                            <v:path arrowok="t" o:connecttype="custom" o:connectlocs="0,0;146050,0;146050,125730;0,125730;0,0;15763,15716;15763,110014;130287,110014;130287,15716;15763,15716" o:connectangles="0,0,0,0,0,0,0,0,0,0"/>
                          </v:shape>
                        </w:pict>
                      </mc:Fallback>
                    </mc:AlternateContent>
                  </w:r>
                  <w:r w:rsidRPr="00FD79BE">
                    <w:rPr>
                      <w:rFonts w:ascii="Times New Roman" w:hAnsi="Times New Roman"/>
                      <w:sz w:val="24"/>
                    </w:rPr>
                    <w:t>покупка</w:t>
                  </w:r>
                </w:p>
              </w:tc>
            </w:tr>
            <w:tr w:rsidR="00FD79BE" w:rsidRPr="00FD79BE" w14:paraId="4D791DFD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AF034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83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DE5E3" w14:textId="77777777" w:rsidR="00FD79BE" w:rsidRPr="00FD79BE" w:rsidRDefault="00FD79BE" w:rsidP="00FD79BE">
                  <w:pPr>
                    <w:spacing w:after="200" w:line="276" w:lineRule="auto"/>
                    <w:ind w:right="-79"/>
                    <w:jc w:val="center"/>
                  </w:pPr>
                  <w:r w:rsidRPr="00FD79BE">
                    <w:rPr>
                      <w:rFonts w:ascii="Times New Roman" w:hAnsi="Times New Roman"/>
                    </w:rPr>
                    <w:t xml:space="preserve">Требования к наличию инженерной инфраструктуры </w:t>
                  </w:r>
                  <w:r w:rsidRPr="00FD79BE">
                    <w:rPr>
                      <w:rFonts w:ascii="Times New Roman" w:hAnsi="Times New Roman"/>
                    </w:rPr>
                    <w:br/>
                    <w:t>(при необходимости)</w:t>
                  </w:r>
                </w:p>
              </w:tc>
            </w:tr>
            <w:tr w:rsidR="00FD79BE" w:rsidRPr="00FD79BE" w14:paraId="707E0522" w14:textId="77777777" w:rsidTr="00DB35D0">
              <w:trPr>
                <w:trHeight w:val="76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05BA9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939A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Вид инфраструктуры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6DFDE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713B4" w14:textId="4CCE03B0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Значение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BA1E1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При-меча-</w:t>
                  </w:r>
                  <w:proofErr w:type="spellStart"/>
                  <w:r w:rsidRPr="00FD79BE">
                    <w:rPr>
                      <w:rFonts w:ascii="Times New Roman" w:hAnsi="Times New Roman"/>
                      <w:sz w:val="24"/>
                    </w:rPr>
                    <w:t>ние</w:t>
                  </w:r>
                  <w:proofErr w:type="spellEnd"/>
                </w:p>
              </w:tc>
            </w:tr>
            <w:tr w:rsidR="00FD79BE" w:rsidRPr="00FD79BE" w14:paraId="070FEF50" w14:textId="77777777" w:rsidTr="00DB35D0">
              <w:trPr>
                <w:trHeight w:val="285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7E5BC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bookmarkStart w:id="0" w:name="sub_101"/>
                  <w:r w:rsidRPr="00FD79BE">
                    <w:rPr>
                      <w:rFonts w:ascii="Times New Roman" w:hAnsi="Times New Roman"/>
                      <w:sz w:val="24"/>
                    </w:rPr>
                    <w:t>5.1</w:t>
                  </w:r>
                  <w:bookmarkEnd w:id="0"/>
                </w:p>
              </w:tc>
              <w:tc>
                <w:tcPr>
                  <w:tcW w:w="33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524DB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Электроснабжение</w:t>
                  </w:r>
                </w:p>
                <w:p w14:paraId="5873AAF1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1C108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класс напряжения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35CE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8213E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5E846BBF" w14:textId="77777777" w:rsidTr="00DB35D0"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C94DA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3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72FED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65F48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свободная мощность </w:t>
                  </w:r>
                  <w:r w:rsidRPr="00FD79BE">
                    <w:rPr>
                      <w:rFonts w:ascii="Times New Roman" w:hAnsi="Times New Roman"/>
                      <w:sz w:val="24"/>
                    </w:rPr>
                    <w:lastRenderedPageBreak/>
                    <w:t>(МВт)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22B57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58EC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2DFF8E9C" w14:textId="77777777" w:rsidTr="00DB35D0"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66258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3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78948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A7BA8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напряжение в сети, </w:t>
                  </w:r>
                  <w:proofErr w:type="spellStart"/>
                  <w:r w:rsidRPr="00FD79BE">
                    <w:rPr>
                      <w:rFonts w:ascii="Times New Roman" w:hAnsi="Times New Roman"/>
                      <w:sz w:val="24"/>
                    </w:rPr>
                    <w:t>кВ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6901A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33EDE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0CB57B81" w14:textId="77777777" w:rsidTr="00DB35D0">
              <w:trPr>
                <w:trHeight w:val="85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EC6D8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5.2</w:t>
                  </w:r>
                </w:p>
              </w:tc>
              <w:tc>
                <w:tcPr>
                  <w:tcW w:w="33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F33F3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Газоснабжение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89ED6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диаметр (мм)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23C00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4B80C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45A9C5AA" w14:textId="77777777" w:rsidTr="00DB35D0">
              <w:trPr>
                <w:trHeight w:val="71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FC0DB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3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665DA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E434C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давление (МПа)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920D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7D596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65FB71DD" w14:textId="77777777" w:rsidTr="00DB35D0">
              <w:trPr>
                <w:trHeight w:val="557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0F36F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3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7B9A6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9E45A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пропускная способность (куб. м в год)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A42BD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F11D1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4EDE8D59" w14:textId="77777777" w:rsidTr="00DB35D0">
              <w:trPr>
                <w:trHeight w:val="273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C1DB3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33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C43E1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Водоснабжение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4DF49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диаметр (мм)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6D77A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22A3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2460B9FE" w14:textId="77777777" w:rsidTr="00DB35D0">
              <w:trPr>
                <w:trHeight w:val="278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169C5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3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38D9F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CEB8C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давление (МПа)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52B15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9A93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05CF1541" w14:textId="77777777" w:rsidTr="00DB35D0">
              <w:trPr>
                <w:trHeight w:val="640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C0EC8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3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FC967" w14:textId="77777777" w:rsidR="00FD79BE" w:rsidRPr="00FD79BE" w:rsidRDefault="00FD79BE" w:rsidP="00FD79BE">
                  <w:pPr>
                    <w:ind w:right="-79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E377A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пропускная способность (куб. м в год)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332F6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6F9E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551B5DF0" w14:textId="77777777" w:rsidTr="00DB35D0">
              <w:tc>
                <w:tcPr>
                  <w:tcW w:w="4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F0067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6. Удаленность от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F6C8C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города Краснодара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41DE4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Земельного участка</w:t>
                  </w:r>
                </w:p>
              </w:tc>
            </w:tr>
            <w:tr w:rsidR="00FD79BE" w:rsidRPr="00FD79BE" w14:paraId="72AD34E8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9D2D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6.1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D8AC9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автодороги (федерального, краевого, местного значения)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06C8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ADE41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2A73A7F4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3AB8D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6.2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9496B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ближайшей железнодорожной станции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257D4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01E35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1618A5A4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F072B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6.3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2DA0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ближайших железнодорожных путей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43856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1E847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36F84AEF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740B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 6.4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BB3C2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аэропорта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E12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A9B65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2236148D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F731C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 6.5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FF387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морского порта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73B5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9D5A6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3A61427E" w14:textId="77777777" w:rsidTr="00DB35D0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F377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 6.6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0C78C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ближайших железнодорожных путей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4197B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2526E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652BA236" w14:textId="77777777" w:rsidTr="00182C39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0B16B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  7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320F4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Предпочтительная стоимость приобретения права аренды (собственности) земельного участка, млн. руб.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3E445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8E44F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3268BA50" w14:textId="77777777" w:rsidTr="00182C39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ACC34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  8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8D7E3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Данные об инициаторе (инвесторе) проекта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ECFA4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i/>
                      <w:iCs/>
                      <w:sz w:val="24"/>
                    </w:rPr>
                    <w:t xml:space="preserve">Наименование юридического лица, Ф.И.О. и должность руководителя /Ф.И.О. физического лица: </w:t>
                  </w:r>
                </w:p>
                <w:p w14:paraId="4170BEEA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i/>
                      <w:iCs/>
                      <w:sz w:val="24"/>
                    </w:rPr>
                    <w:t xml:space="preserve">Юридический адрес: </w:t>
                  </w:r>
                </w:p>
                <w:p w14:paraId="1D58E5E9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i/>
                      <w:iCs/>
                      <w:sz w:val="24"/>
                    </w:rPr>
                    <w:t xml:space="preserve">Адрес официального сайта в сети Интернет: </w:t>
                  </w:r>
                </w:p>
                <w:p w14:paraId="7678D962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i/>
                      <w:iCs/>
                      <w:sz w:val="24"/>
                    </w:rPr>
                    <w:t xml:space="preserve">Номер телефона: </w:t>
                  </w:r>
                </w:p>
                <w:p w14:paraId="15387838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i/>
                      <w:iCs/>
                      <w:sz w:val="24"/>
                    </w:rPr>
                    <w:t>Адрес электронной почты:</w:t>
                  </w:r>
                </w:p>
              </w:tc>
            </w:tr>
            <w:tr w:rsidR="00FD79BE" w:rsidRPr="00FD79BE" w14:paraId="19C1FEAD" w14:textId="77777777" w:rsidTr="00182C39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04ADA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</w:tc>
              <w:tc>
                <w:tcPr>
                  <w:tcW w:w="3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48B73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>Примечания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6972A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i/>
                      <w:iCs/>
                      <w:sz w:val="24"/>
                    </w:rPr>
                    <w:t>Дополнительная информация (при наличии)</w:t>
                  </w:r>
                </w:p>
              </w:tc>
            </w:tr>
            <w:tr w:rsidR="00182C39" w:rsidRPr="00FD79BE" w14:paraId="4CBCB95B" w14:textId="77777777" w:rsidTr="00182C39">
              <w:tc>
                <w:tcPr>
                  <w:tcW w:w="900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A1C859" w14:textId="0F2E4544" w:rsidR="00182C39" w:rsidRDefault="00182C39" w:rsidP="00182C39">
                  <w:r>
                    <w:rPr>
                      <w:rFonts w:ascii="Times New Roman" w:hAnsi="Times New Roman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0587825" wp14:editId="6A927413">
                            <wp:simplePos x="0" y="0"/>
                            <wp:positionH relativeFrom="column">
                              <wp:posOffset>-191677</wp:posOffset>
                            </wp:positionH>
                            <wp:positionV relativeFrom="paragraph">
                              <wp:posOffset>6184079</wp:posOffset>
                            </wp:positionV>
                            <wp:extent cx="223025" cy="211873"/>
                            <wp:effectExtent l="0" t="0" r="24765" b="17145"/>
                            <wp:wrapNone/>
                            <wp:docPr id="1869827949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3025" cy="211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0CFC63C" id="Прямоугольник 1" o:spid="_x0000_s1026" style="position:absolute;margin-left:-15.1pt;margin-top:486.95pt;width:17.5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" filled="f" strokecolor="black [3213]" strokeweight=".5pt"/>
                        </w:pict>
                      </mc:Fallback>
                    </mc:AlternateContent>
                  </w:r>
                </w:p>
                <w:p w14:paraId="629DDC8A" w14:textId="4CBD0AF6" w:rsidR="00182C39" w:rsidRDefault="00182C39" w:rsidP="00182C39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01E1B63" wp14:editId="708B9B62">
                            <wp:simplePos x="0" y="0"/>
                            <wp:positionH relativeFrom="column">
                              <wp:posOffset>-414360</wp:posOffset>
                            </wp:positionH>
                            <wp:positionV relativeFrom="paragraph">
                              <wp:posOffset>137516</wp:posOffset>
                            </wp:positionV>
                            <wp:extent cx="223025" cy="211873"/>
                            <wp:effectExtent l="0" t="0" r="24765" b="17145"/>
                            <wp:wrapNone/>
                            <wp:docPr id="136972350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3025" cy="211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DB4E01C" id="Прямоугольник 1" o:spid="_x0000_s1026" style="position:absolute;margin-left:-32.65pt;margin-top:10.85pt;width:17.55pt;height:16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" filled="f" strokecolor="black [3213]" strokeweight=".5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ECBEB8A" wp14:editId="057F19F5">
                            <wp:simplePos x="0" y="0"/>
                            <wp:positionH relativeFrom="column">
                              <wp:posOffset>-188363</wp:posOffset>
                            </wp:positionH>
                            <wp:positionV relativeFrom="paragraph">
                              <wp:posOffset>5724525</wp:posOffset>
                            </wp:positionV>
                            <wp:extent cx="223025" cy="211873"/>
                            <wp:effectExtent l="0" t="0" r="24765" b="17145"/>
                            <wp:wrapNone/>
                            <wp:docPr id="522889372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3025" cy="211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B7A404E" id="Прямоугольник 1" o:spid="_x0000_s1026" style="position:absolute;margin-left:-14.85pt;margin-top:450.75pt;width:17.5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" filled="f" strokecolor="black [3213]" strokeweight=".5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</w:p>
                <w:p w14:paraId="5D227A0A" w14:textId="2FB55962" w:rsidR="00182C39" w:rsidRDefault="00182C39" w:rsidP="00182C39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Согласие на обработку персональных данных в соответствии с ФЗ № 152 от 27.06.2006 г.</w:t>
                  </w:r>
                </w:p>
                <w:p w14:paraId="0EB0BEA8" w14:textId="53430253" w:rsidR="00182C39" w:rsidRDefault="00182C39" w:rsidP="00182C39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14:paraId="2D8EF186" w14:textId="53ABB2E0" w:rsidR="00182C39" w:rsidRDefault="00182C39" w:rsidP="00182C39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1964358" wp14:editId="085AC53C">
                            <wp:simplePos x="0" y="0"/>
                            <wp:positionH relativeFrom="column">
                              <wp:posOffset>-414360</wp:posOffset>
                            </wp:positionH>
                            <wp:positionV relativeFrom="paragraph">
                              <wp:posOffset>215405</wp:posOffset>
                            </wp:positionV>
                            <wp:extent cx="223025" cy="211873"/>
                            <wp:effectExtent l="0" t="0" r="24765" b="17145"/>
                            <wp:wrapNone/>
                            <wp:docPr id="151209280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3025" cy="211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0A87D3A" id="Прямоугольник 1" o:spid="_x0000_s1026" style="position:absolute;margin-left:-32.65pt;margin-top:16.95pt;width:17.55pt;height:16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" filled="f" strokecolor="black [3213]" strokeweight=".5pt"/>
                        </w:pict>
                      </mc:Fallback>
                    </mc:AlternateContent>
                  </w:r>
                </w:p>
                <w:p w14:paraId="7BC4ECC8" w14:textId="71952F35" w:rsidR="00182C39" w:rsidRPr="00182C39" w:rsidRDefault="00182C39" w:rsidP="00182C39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Согласие на рассылку информационных сведений, презентационных и иных материалов в рамках оказываемого информационного содействия при реализации инвестиционного проекта.</w:t>
                  </w:r>
                </w:p>
              </w:tc>
            </w:tr>
            <w:tr w:rsidR="00FD79BE" w:rsidRPr="00FD79BE" w14:paraId="29A63995" w14:textId="77777777" w:rsidTr="00182C39">
              <w:tc>
                <w:tcPr>
                  <w:tcW w:w="90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3F336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FD79BE" w:rsidRPr="00FD79BE" w14:paraId="264C17C1" w14:textId="77777777" w:rsidTr="00DB35D0"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07619" w14:textId="42B33F6E" w:rsidR="00FD79BE" w:rsidRPr="00FD79BE" w:rsidRDefault="00FD79BE" w:rsidP="00182C39">
                  <w:pPr>
                    <w:spacing w:line="252" w:lineRule="auto"/>
                    <w:ind w:right="-7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4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86F70ED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6D6A0BD9" w14:textId="77777777" w:rsidTr="00DB35D0"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810EB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DDDFE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9BE">
                    <w:rPr>
                      <w:rFonts w:ascii="Times New Roman" w:hAnsi="Times New Roman"/>
                      <w:sz w:val="24"/>
                    </w:rPr>
                    <w:t xml:space="preserve">  </w:t>
                  </w:r>
                </w:p>
              </w:tc>
            </w:tr>
            <w:tr w:rsidR="00FD79BE" w:rsidRPr="00FD79BE" w14:paraId="21755917" w14:textId="77777777" w:rsidTr="00DB35D0">
              <w:tc>
                <w:tcPr>
                  <w:tcW w:w="900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85574FA" w14:textId="77777777" w:rsidR="00FD79BE" w:rsidRPr="00FD79BE" w:rsidRDefault="00FD79BE" w:rsidP="00FD79BE">
                  <w:pPr>
                    <w:widowControl w:val="0"/>
                    <w:spacing w:line="252" w:lineRule="auto"/>
                    <w:ind w:right="-79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D79BE" w:rsidRPr="00FD79BE" w14:paraId="240CB2CE" w14:textId="77777777" w:rsidTr="00DB35D0">
              <w:tc>
                <w:tcPr>
                  <w:tcW w:w="90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778A9" w14:textId="68F694A4" w:rsidR="00FD79BE" w:rsidRPr="00FD79BE" w:rsidRDefault="00FD79BE" w:rsidP="00FD79BE">
                  <w:pPr>
                    <w:ind w:right="-79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14:paraId="1B0052BA" w14:textId="45C12DC2" w:rsidR="00D838B5" w:rsidRDefault="00000000" w:rsidP="00FD79BE">
            <w:pPr>
              <w:pStyle w:val="aff5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(ООО/ИП, Ф.И.О., дата, подпись, печать (при наличии))</w:t>
            </w:r>
          </w:p>
          <w:p w14:paraId="408CE6C7" w14:textId="77777777" w:rsidR="00D838B5" w:rsidRDefault="00D838B5" w:rsidP="00FD79BE">
            <w:pPr>
              <w:pStyle w:val="aff5"/>
              <w:ind w:right="-79"/>
              <w:rPr>
                <w:rFonts w:ascii="Times New Roman" w:hAnsi="Times New Roman"/>
              </w:rPr>
            </w:pPr>
          </w:p>
          <w:p w14:paraId="3A74971D" w14:textId="0C89E7A3" w:rsidR="00D838B5" w:rsidRPr="00A43670" w:rsidRDefault="00000000" w:rsidP="00182C39">
            <w:pPr>
              <w:pStyle w:val="aff5"/>
              <w:ind w:right="-7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* - заполняется при наличии соответствующих сведений</w:t>
            </w:r>
          </w:p>
        </w:tc>
      </w:tr>
    </w:tbl>
    <w:p w14:paraId="1A44B346" w14:textId="77777777" w:rsidR="00182C39" w:rsidRDefault="00182C39" w:rsidP="00A43670">
      <w:pPr>
        <w:pStyle w:val="aff5"/>
        <w:rPr>
          <w:rFonts w:ascii="Times New Roman" w:hAnsi="Times New Roman"/>
          <w:sz w:val="18"/>
        </w:rPr>
      </w:pPr>
    </w:p>
    <w:sectPr w:rsidR="00182C39" w:rsidSect="004212EE">
      <w:headerReference w:type="default" r:id="rId7"/>
      <w:pgSz w:w="11906" w:h="16838"/>
      <w:pgMar w:top="1134" w:right="851" w:bottom="568" w:left="1701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3F17" w14:textId="77777777" w:rsidR="004212EE" w:rsidRDefault="004212EE">
      <w:r>
        <w:separator/>
      </w:r>
    </w:p>
  </w:endnote>
  <w:endnote w:type="continuationSeparator" w:id="0">
    <w:p w14:paraId="64E3AA47" w14:textId="77777777" w:rsidR="004212EE" w:rsidRDefault="0042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9E57" w14:textId="77777777" w:rsidR="004212EE" w:rsidRDefault="004212EE">
      <w:r>
        <w:separator/>
      </w:r>
    </w:p>
  </w:footnote>
  <w:footnote w:type="continuationSeparator" w:id="0">
    <w:p w14:paraId="71F32AD9" w14:textId="77777777" w:rsidR="004212EE" w:rsidRDefault="0042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FE59" w14:textId="77777777" w:rsidR="00D838B5" w:rsidRDefault="00D838B5">
    <w:pPr>
      <w:pStyle w:val="afc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B5"/>
    <w:rsid w:val="00026615"/>
    <w:rsid w:val="00182C39"/>
    <w:rsid w:val="00190A96"/>
    <w:rsid w:val="00376536"/>
    <w:rsid w:val="004212EE"/>
    <w:rsid w:val="00421939"/>
    <w:rsid w:val="005519D2"/>
    <w:rsid w:val="00617018"/>
    <w:rsid w:val="009A45FA"/>
    <w:rsid w:val="00A43670"/>
    <w:rsid w:val="00B02E58"/>
    <w:rsid w:val="00C75AC9"/>
    <w:rsid w:val="00D01249"/>
    <w:rsid w:val="00D838B5"/>
    <w:rsid w:val="00DB35D0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64C3"/>
  <w15:docId w15:val="{66AC9A79-81BD-43DF-8E3A-7EB82FCB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  <w:jc w:val="both"/>
    </w:pPr>
    <w:rPr>
      <w:rFonts w:ascii="SchoolBook" w:hAnsi="SchoolBook"/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  <w:rPr>
      <w:rFonts w:ascii="SchoolBook" w:hAnsi="SchoolBook"/>
      <w:sz w:val="26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rFonts w:ascii="SchoolBook" w:hAnsi="SchoolBook"/>
      <w:sz w:val="26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6"/>
    </w:rPr>
  </w:style>
  <w:style w:type="paragraph" w:customStyle="1" w:styleId="26">
    <w:name w:val="Абзац списка2"/>
    <w:basedOn w:val="a"/>
    <w:link w:val="27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27">
    <w:name w:val="Абзац списка2"/>
    <w:basedOn w:val="1"/>
    <w:link w:val="26"/>
    <w:rPr>
      <w:rFonts w:ascii="Calibri" w:hAnsi="Calibri"/>
      <w:sz w:val="22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f2">
    <w:name w:val="Таблицы (моноширинный)"/>
    <w:basedOn w:val="a"/>
    <w:next w:val="a"/>
    <w:link w:val="af3"/>
    <w:pPr>
      <w:widowControl w:val="0"/>
    </w:pPr>
    <w:rPr>
      <w:rFonts w:ascii="Courier New" w:hAnsi="Courier New"/>
      <w:sz w:val="20"/>
    </w:rPr>
  </w:style>
  <w:style w:type="character" w:customStyle="1" w:styleId="af3">
    <w:name w:val="Таблицы (моноширинный)"/>
    <w:basedOn w:val="1"/>
    <w:link w:val="af2"/>
    <w:rPr>
      <w:rFonts w:ascii="Courier New" w:hAnsi="Courier New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288" w:lineRule="exact"/>
      <w:ind w:firstLine="854"/>
      <w:jc w:val="left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3">
    <w:name w:val="Знак примечания1"/>
    <w:link w:val="14"/>
    <w:rPr>
      <w:sz w:val="16"/>
    </w:rPr>
  </w:style>
  <w:style w:type="character" w:customStyle="1" w:styleId="14">
    <w:name w:val="Знак примечания1"/>
    <w:link w:val="13"/>
    <w:rPr>
      <w:sz w:val="16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6"/>
    </w:rPr>
  </w:style>
  <w:style w:type="paragraph" w:customStyle="1" w:styleId="headertext">
    <w:name w:val="headertext"/>
    <w:basedOn w:val="a"/>
    <w:link w:val="headertext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paragraph" w:customStyle="1" w:styleId="nowrap">
    <w:name w:val="nowrap"/>
    <w:basedOn w:val="15"/>
    <w:link w:val="nowrap0"/>
  </w:style>
  <w:style w:type="character" w:customStyle="1" w:styleId="nowrap0">
    <w:name w:val="nowrap"/>
    <w:basedOn w:val="16"/>
    <w:link w:val="nowrap"/>
  </w:style>
  <w:style w:type="paragraph" w:styleId="af4">
    <w:name w:val="annotation subject"/>
    <w:basedOn w:val="af5"/>
    <w:next w:val="af5"/>
    <w:link w:val="af6"/>
    <w:rPr>
      <w:b/>
    </w:rPr>
  </w:style>
  <w:style w:type="character" w:customStyle="1" w:styleId="af6">
    <w:name w:val="Тема примечания Знак"/>
    <w:basedOn w:val="af7"/>
    <w:link w:val="af4"/>
    <w:rPr>
      <w:rFonts w:ascii="SchoolBook" w:hAnsi="SchoolBook"/>
      <w:b/>
      <w:sz w:val="20"/>
    </w:rPr>
  </w:style>
  <w:style w:type="paragraph" w:customStyle="1" w:styleId="af8">
    <w:name w:val="Прижатый влево"/>
    <w:basedOn w:val="a"/>
    <w:next w:val="a"/>
    <w:link w:val="af9"/>
    <w:pPr>
      <w:widowControl w:val="0"/>
      <w:jc w:val="left"/>
    </w:pPr>
    <w:rPr>
      <w:rFonts w:ascii="Times New Roman CYR" w:hAnsi="Times New Roman CYR"/>
      <w:sz w:val="24"/>
    </w:rPr>
  </w:style>
  <w:style w:type="character" w:customStyle="1" w:styleId="af9">
    <w:name w:val="Прижатый влево"/>
    <w:basedOn w:val="1"/>
    <w:link w:val="af8"/>
    <w:rPr>
      <w:rFonts w:ascii="Times New Roman CYR" w:hAnsi="Times New Roman CYR"/>
      <w:sz w:val="24"/>
    </w:rPr>
  </w:style>
  <w:style w:type="paragraph" w:customStyle="1" w:styleId="17">
    <w:name w:val="Основной шрифт абзаца1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unformattext">
    <w:name w:val="unformattext"/>
    <w:basedOn w:val="a"/>
    <w:link w:val="unformattext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unformattext0">
    <w:name w:val="unformattext"/>
    <w:basedOn w:val="1"/>
    <w:link w:val="unformattext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Pr>
      <w:rFonts w:ascii="SchoolBook" w:hAnsi="SchoolBook"/>
      <w:sz w:val="26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1"/>
    <w:link w:val="afc"/>
    <w:rPr>
      <w:rFonts w:ascii="SchoolBook" w:hAnsi="SchoolBook"/>
      <w:sz w:val="26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fe">
    <w:name w:val="Body Text Indent"/>
    <w:basedOn w:val="a"/>
    <w:link w:val="aff"/>
    <w:pPr>
      <w:spacing w:line="360" w:lineRule="auto"/>
      <w:ind w:firstLine="720"/>
    </w:pPr>
  </w:style>
  <w:style w:type="character" w:customStyle="1" w:styleId="aff">
    <w:name w:val="Основной текст с отступом Знак"/>
    <w:basedOn w:val="1"/>
    <w:link w:val="afe"/>
    <w:rPr>
      <w:rFonts w:ascii="SchoolBook" w:hAnsi="SchoolBook"/>
      <w:sz w:val="26"/>
    </w:rPr>
  </w:style>
  <w:style w:type="paragraph" w:customStyle="1" w:styleId="1a">
    <w:name w:val="Номер страницы1"/>
    <w:basedOn w:val="15"/>
    <w:link w:val="1b"/>
  </w:style>
  <w:style w:type="character" w:customStyle="1" w:styleId="1b">
    <w:name w:val="Номер страницы1"/>
    <w:basedOn w:val="16"/>
    <w:link w:val="1a"/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FontStyle18">
    <w:name w:val="Font Style18"/>
    <w:basedOn w:val="15"/>
    <w:link w:val="FontStyle180"/>
    <w:rPr>
      <w:rFonts w:ascii="Times New Roman" w:hAnsi="Times New Roman"/>
      <w:b/>
    </w:rPr>
  </w:style>
  <w:style w:type="character" w:customStyle="1" w:styleId="FontStyle180">
    <w:name w:val="Font Style18"/>
    <w:basedOn w:val="16"/>
    <w:link w:val="FontStyle18"/>
    <w:rPr>
      <w:rFonts w:ascii="Times New Roman" w:hAnsi="Times New Roman"/>
      <w:b/>
    </w:rPr>
  </w:style>
  <w:style w:type="paragraph" w:customStyle="1" w:styleId="aff0">
    <w:name w:val="Гипертекстовая ссылка"/>
    <w:basedOn w:val="15"/>
    <w:link w:val="aff1"/>
    <w:rPr>
      <w:color w:val="106BBE"/>
    </w:rPr>
  </w:style>
  <w:style w:type="character" w:customStyle="1" w:styleId="aff1">
    <w:name w:val="Гипертекстовая ссылка"/>
    <w:basedOn w:val="16"/>
    <w:link w:val="aff0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28">
    <w:name w:val="Гиперссылка2"/>
    <w:link w:val="aff2"/>
    <w:rPr>
      <w:color w:val="0000FF"/>
      <w:u w:val="single"/>
    </w:rPr>
  </w:style>
  <w:style w:type="character" w:styleId="aff2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SchoolBook" w:hAnsi="SchoolBook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9">
    <w:name w:val="Font Style19"/>
    <w:basedOn w:val="15"/>
    <w:link w:val="FontStyle190"/>
    <w:rPr>
      <w:rFonts w:ascii="Times New Roman" w:hAnsi="Times New Roman"/>
    </w:rPr>
  </w:style>
  <w:style w:type="character" w:customStyle="1" w:styleId="FontStyle190">
    <w:name w:val="Font Style19"/>
    <w:basedOn w:val="16"/>
    <w:link w:val="FontStyle19"/>
    <w:rPr>
      <w:rFonts w:ascii="Times New Roman" w:hAnsi="Times New Roman"/>
    </w:rPr>
  </w:style>
  <w:style w:type="paragraph" w:customStyle="1" w:styleId="1f0">
    <w:name w:val="Обычный1"/>
    <w:link w:val="1f1"/>
    <w:rPr>
      <w:rFonts w:ascii="SchoolBook" w:hAnsi="SchoolBook"/>
      <w:sz w:val="26"/>
    </w:rPr>
  </w:style>
  <w:style w:type="character" w:customStyle="1" w:styleId="1f1">
    <w:name w:val="Обычный1"/>
    <w:link w:val="1f0"/>
    <w:rPr>
      <w:rFonts w:ascii="SchoolBook" w:hAnsi="SchoolBook"/>
      <w:sz w:val="26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16"/>
    <w:link w:val="apple-converted-space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b">
    <w:name w:val="Body Text Indent 2"/>
    <w:basedOn w:val="a"/>
    <w:link w:val="2c"/>
    <w:pPr>
      <w:ind w:firstLine="709"/>
    </w:pPr>
    <w:rPr>
      <w:rFonts w:ascii="Times New Roman" w:hAnsi="Times New Roman"/>
      <w:sz w:val="25"/>
    </w:rPr>
  </w:style>
  <w:style w:type="character" w:customStyle="1" w:styleId="2c">
    <w:name w:val="Основной текст с отступом 2 Знак"/>
    <w:basedOn w:val="1"/>
    <w:link w:val="2b"/>
    <w:rPr>
      <w:rFonts w:ascii="Times New Roman" w:hAnsi="Times New Roman"/>
      <w:sz w:val="25"/>
    </w:rPr>
  </w:style>
  <w:style w:type="paragraph" w:customStyle="1" w:styleId="aff3">
    <w:name w:val="Нормальный (таблица)"/>
    <w:basedOn w:val="a"/>
    <w:next w:val="a"/>
    <w:link w:val="aff4"/>
    <w:pPr>
      <w:widowControl w:val="0"/>
    </w:pPr>
    <w:rPr>
      <w:rFonts w:ascii="Times New Roman CYR" w:hAnsi="Times New Roman CYR"/>
      <w:sz w:val="24"/>
    </w:rPr>
  </w:style>
  <w:style w:type="character" w:customStyle="1" w:styleId="aff4">
    <w:name w:val="Нормальный (таблица)"/>
    <w:basedOn w:val="1"/>
    <w:link w:val="aff3"/>
    <w:rPr>
      <w:rFonts w:ascii="Times New Roman CYR" w:hAnsi="Times New Roman CYR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2">
    <w:name w:val="Обычный1"/>
    <w:link w:val="1f3"/>
    <w:rPr>
      <w:rFonts w:ascii="SchoolBook" w:hAnsi="SchoolBook"/>
      <w:sz w:val="26"/>
    </w:rPr>
  </w:style>
  <w:style w:type="character" w:customStyle="1" w:styleId="1f3">
    <w:name w:val="Обычный1"/>
    <w:link w:val="1f2"/>
    <w:rPr>
      <w:rFonts w:ascii="SchoolBook" w:hAnsi="SchoolBook"/>
      <w:sz w:val="26"/>
    </w:rPr>
  </w:style>
  <w:style w:type="paragraph" w:styleId="af5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5"/>
    <w:rPr>
      <w:rFonts w:ascii="SchoolBook" w:hAnsi="SchoolBook"/>
      <w:sz w:val="20"/>
    </w:rPr>
  </w:style>
  <w:style w:type="paragraph" w:styleId="aff5">
    <w:name w:val="No Spacing"/>
    <w:link w:val="aff6"/>
    <w:pPr>
      <w:spacing w:after="0" w:line="240" w:lineRule="auto"/>
    </w:pPr>
  </w:style>
  <w:style w:type="character" w:customStyle="1" w:styleId="aff6">
    <w:name w:val="Без интервала Знак"/>
    <w:link w:val="aff5"/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FontStyle33">
    <w:name w:val="Font Style33"/>
    <w:link w:val="FontStyle330"/>
    <w:rPr>
      <w:rFonts w:ascii="Times New Roman" w:hAnsi="Times New Roman"/>
      <w:sz w:val="26"/>
    </w:rPr>
  </w:style>
  <w:style w:type="character" w:customStyle="1" w:styleId="FontStyle330">
    <w:name w:val="Font Style33"/>
    <w:link w:val="FontStyle33"/>
    <w:rPr>
      <w:rFonts w:ascii="Times New Roman" w:hAnsi="Times New Roman"/>
      <w:sz w:val="26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f6">
    <w:name w:val="Строгий1"/>
    <w:basedOn w:val="15"/>
    <w:link w:val="1f7"/>
    <w:rPr>
      <w:b/>
    </w:rPr>
  </w:style>
  <w:style w:type="character" w:customStyle="1" w:styleId="1f7">
    <w:name w:val="Строгий1"/>
    <w:basedOn w:val="16"/>
    <w:link w:val="1f6"/>
    <w:rPr>
      <w:b/>
    </w:rPr>
  </w:style>
  <w:style w:type="paragraph" w:styleId="aff7">
    <w:name w:val="Subtitle"/>
    <w:next w:val="a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styleId="aff9">
    <w:name w:val="footer"/>
    <w:basedOn w:val="a"/>
    <w:link w:val="affa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1"/>
    <w:link w:val="aff9"/>
    <w:rPr>
      <w:rFonts w:ascii="SchoolBook" w:hAnsi="SchoolBook"/>
      <w:sz w:val="26"/>
    </w:rPr>
  </w:style>
  <w:style w:type="paragraph" w:styleId="affb">
    <w:name w:val="Title"/>
    <w:next w:val="a"/>
    <w:link w:val="a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c">
    <w:name w:val="Заголовок Знак"/>
    <w:link w:val="a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FontStyle26">
    <w:name w:val="Font Style26"/>
    <w:basedOn w:val="15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basedOn w:val="16"/>
    <w:link w:val="FontStyle26"/>
    <w:rPr>
      <w:rFonts w:ascii="Times New Roman" w:hAnsi="Times New Roman"/>
      <w:sz w:val="26"/>
    </w:rPr>
  </w:style>
  <w:style w:type="paragraph" w:customStyle="1" w:styleId="FontStyle13">
    <w:name w:val="Font Style13"/>
    <w:basedOn w:val="15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basedOn w:val="16"/>
    <w:link w:val="FontStyle13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table" w:styleId="affd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8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5134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csip</dc:creator>
  <cp:lastModifiedBy>Yevgeny Yevgeny</cp:lastModifiedBy>
  <cp:revision>2</cp:revision>
  <dcterms:created xsi:type="dcterms:W3CDTF">2024-02-08T08:22:00Z</dcterms:created>
  <dcterms:modified xsi:type="dcterms:W3CDTF">2024-02-08T08:22:00Z</dcterms:modified>
</cp:coreProperties>
</file>